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center"/>
      </w:pPr>
      <w:r>
        <w:rPr>
          <w:rStyle w:val="4"/>
          <w:rFonts w:ascii="黑体" w:hAnsi="宋体" w:eastAsia="黑体" w:cs="黑体"/>
          <w:sz w:val="32"/>
          <w:szCs w:val="32"/>
          <w:bdr w:val="none" w:color="auto" w:sz="0" w:space="0"/>
        </w:rPr>
        <w:t>庆阳市12345政务服务热线平台招聘话务员招聘总成绩</w:t>
      </w:r>
      <w:bookmarkStart w:id="0" w:name="_GoBack"/>
      <w:bookmarkEnd w:id="0"/>
    </w:p>
    <w:tbl>
      <w:tblPr>
        <w:tblW w:w="9086" w:type="dxa"/>
        <w:jc w:val="center"/>
        <w:tblInd w:w="-375" w:type="dxa"/>
        <w:tblBorders>
          <w:top w:val="none" w:color="000000" w:sz="6" w:space="0"/>
          <w:left w:val="none" w:color="000000" w:sz="6" w:space="0"/>
          <w:bottom w:val="none" w:color="000000" w:sz="6" w:space="0"/>
          <w:right w:val="none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99"/>
        <w:gridCol w:w="1038"/>
        <w:gridCol w:w="1038"/>
        <w:gridCol w:w="1053"/>
        <w:gridCol w:w="1053"/>
        <w:gridCol w:w="1053"/>
        <w:gridCol w:w="1143"/>
        <w:gridCol w:w="1309"/>
      </w:tblGrid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准考证号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性别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笔试成绩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面试成绩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总成绩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排名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2018158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贾 莉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75.80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77.50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76.65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2018002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刘 璐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63.60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87.00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75.30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2018088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杨晓晶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63.30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87.00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75.15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2018134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米珈仪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60.50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87.50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74.00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2018064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韩镇嵘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67.00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80.50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73.75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2018157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余点点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63.30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83.25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73.28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2018109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柳哲轩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64.50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81.25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72.88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2018063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赵珊珊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61.50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83.63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72.57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2018113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高潘丽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64.30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80.50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72.40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2018130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崔荣娜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67.30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77.00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72.15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2018065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郑 琦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60.40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83.38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71.89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2018034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杨青青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67.00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76.63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71.82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2018165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杨婕婕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58.80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84.44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71.62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2018027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王奕然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64.70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77.88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71.29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2018070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李华婷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64.30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78.13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71.22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2018123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贾珍珍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59.00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82.88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70.94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16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2018093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方 莉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63.10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78.63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70.87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17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2018073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李 娜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64.00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77.63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70.82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18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2018154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段 莹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63.30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77.75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70.53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19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2018042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杜俊娴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64.30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75.63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69.97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2018062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王丽丽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64.50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73.88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69.19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21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2018041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孙玮玮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62.50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73.25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67.88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22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2018049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梁 颖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63.00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72.75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67.88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22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2018090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申 扬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65.50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70.25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67.88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22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2018104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王艳芳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58.80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76.15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67.48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25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2018111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张 倩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61.00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73.63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67.32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26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2018059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杨利蓉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67.00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67.38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67.19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27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2018120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常翻翻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60.50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73.75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67.13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28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2018114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孙亚军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61.30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72.38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66.84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29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2018152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刘 婷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64.80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68.75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66.78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30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2018011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贺强强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64.30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68.63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66.47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31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2018115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贺彦玲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64.70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68.13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66.42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32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2018151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朱静静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62.80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69.63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66.22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33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2018116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何艳玲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59.00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72.75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65.88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34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2018037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杨庆喜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59.80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69.38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64.59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35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2018058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张俊铭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63.00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65.50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64.25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36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2018068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姚彦戈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59.40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68.88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64.14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37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2018017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陈 琳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60.30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60.00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60.15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38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2018103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史洋洋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58.50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0.00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29.25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—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面试缺考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2018108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户娜丽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68.20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0.00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34.10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—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面试缺考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2018100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石英桔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68.00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0.00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34.00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—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面试缺考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2018153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徐 婕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67.50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0.00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33.75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—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面试缺考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2018057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张 敏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65.50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0.00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32.75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—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面试缺考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2018141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雷 芳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65.00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0.00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32.50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—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面试缺考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2018144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任 慧</w:t>
            </w:r>
          </w:p>
        </w:tc>
        <w:tc>
          <w:tcPr>
            <w:tcW w:w="1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64.50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0.00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32.25 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—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面试缺考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rFonts w:hint="eastAsia" w:ascii="宋体" w:hAnsi="宋体" w:eastAsia="宋体" w:cs="宋体"/>
          <w:sz w:val="22"/>
          <w:szCs w:val="22"/>
          <w:bdr w:val="none" w:color="auto" w:sz="0" w:space="0"/>
        </w:rPr>
        <w:t>备注：总成绩=笔试成绩*50%+面试成绩*50%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92551F"/>
    <w:rsid w:val="739255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Hyperlink"/>
    <w:basedOn w:val="3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2018-08-18T04:33:00Z</dcterms:created>
  <dc:creator>天空</dc:creator>
  <cp:lastModifiedBy>天空</cp:lastModifiedBy>
  <dcterms:modified xsi:type="dcterms:W3CDTF">2018-08-18T04:34:38Z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