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333333" w:sz="0" w:space="0"/>
          <w:left w:val="none" w:color="333333" w:sz="0" w:space="0"/>
          <w:bottom w:val="none" w:color="333333" w:sz="0" w:space="0"/>
          <w:right w:val="none" w:color="333333" w:sz="0" w:space="0"/>
        </w:pBdr>
        <w:spacing w:before="0" w:beforeAutospacing="0" w:after="0" w:afterAutospacing="0" w:line="384" w:lineRule="atLeast"/>
        <w:ind w:left="0" w:right="0" w:firstLine="0"/>
        <w:jc w:val="both"/>
        <w:rPr>
          <w:rFonts w:ascii="&amp;quot" w:hAnsi="&amp;quot" w:eastAsia="&amp;quot" w:cs="&amp;quot"/>
          <w:i w:val="0"/>
          <w:caps w:val="0"/>
          <w:color w:val="333333"/>
          <w:spacing w:val="0"/>
          <w:sz w:val="16"/>
          <w:szCs w:val="16"/>
          <w:u w:val="none"/>
        </w:rPr>
      </w:pPr>
      <w:r>
        <w:rPr>
          <w:rFonts w:hint="default" w:ascii="&amp;quot" w:hAnsi="&amp;quot" w:eastAsia="&amp;quot" w:cs="&amp;quot"/>
          <w:i w:val="0"/>
          <w:caps w:val="0"/>
          <w:color w:val="333333"/>
          <w:spacing w:val="0"/>
          <w:sz w:val="16"/>
          <w:szCs w:val="16"/>
          <w:u w:val="none"/>
          <w:bdr w:val="none" w:color="auto" w:sz="0" w:space="0"/>
        </w:rPr>
        <w:t>面向社会招聘编外人员3名，其中：社区矫正工作者（协理员）岗位3名，条件要求如下：  </w:t>
      </w:r>
    </w:p>
    <w:tbl>
      <w:tblPr>
        <w:tblW w:w="9403" w:type="dxa"/>
        <w:jc w:val="center"/>
        <w:tblInd w:w="-46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1"/>
        <w:gridCol w:w="993"/>
        <w:gridCol w:w="1379"/>
        <w:gridCol w:w="1203"/>
        <w:gridCol w:w="2012"/>
        <w:gridCol w:w="1121"/>
        <w:gridCol w:w="122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  <w:jc w:val="center"/>
        </w:trPr>
        <w:tc>
          <w:tcPr>
            <w:tcW w:w="147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napToGrid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工作岗位</w:t>
            </w:r>
          </w:p>
        </w:tc>
        <w:tc>
          <w:tcPr>
            <w:tcW w:w="99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napToGrid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379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napToGrid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年龄</w:t>
            </w:r>
          </w:p>
        </w:tc>
        <w:tc>
          <w:tcPr>
            <w:tcW w:w="120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napToGrid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201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napToGrid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12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napToGrid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224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napToGrid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b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从业资格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0" w:hRule="atLeast"/>
          <w:jc w:val="center"/>
        </w:trPr>
        <w:tc>
          <w:tcPr>
            <w:tcW w:w="147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napToGrid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司法协理员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napToGrid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379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napToGrid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35周岁以下</w:t>
            </w:r>
          </w:p>
        </w:tc>
        <w:tc>
          <w:tcPr>
            <w:tcW w:w="120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napToGrid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201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napToGrid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大专及以上学历</w:t>
            </w:r>
          </w:p>
        </w:tc>
        <w:tc>
          <w:tcPr>
            <w:tcW w:w="112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napToGrid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  <w:tc>
          <w:tcPr>
            <w:tcW w:w="1224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/>
            <w:tcMar>
              <w:left w:w="86" w:type="dxa"/>
              <w:right w:w="86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333333" w:sz="0" w:space="0"/>
                <w:left w:val="none" w:color="333333" w:sz="0" w:space="0"/>
                <w:bottom w:val="none" w:color="333333" w:sz="0" w:space="0"/>
                <w:right w:val="none" w:color="333333" w:sz="0" w:space="0"/>
              </w:pBdr>
              <w:snapToGrid w:val="0"/>
              <w:spacing w:before="0" w:beforeAutospacing="0" w:after="0" w:afterAutospacing="0" w:line="384" w:lineRule="atLeast"/>
              <w:ind w:left="0" w:right="0"/>
              <w:jc w:val="center"/>
              <w:rPr>
                <w:rFonts w:hint="default" w:ascii="&amp;quot" w:hAnsi="&amp;quot" w:eastAsia="&amp;quot" w:cs="&amp;quot"/>
                <w:sz w:val="16"/>
                <w:szCs w:val="16"/>
              </w:rPr>
            </w:pPr>
            <w:r>
              <w:rPr>
                <w:rFonts w:hint="default" w:ascii="&amp;quot" w:hAnsi="&amp;quot" w:eastAsia="&amp;quot" w:cs="&amp;quot"/>
                <w:kern w:val="0"/>
                <w:sz w:val="16"/>
                <w:szCs w:val="16"/>
                <w:bdr w:val="none" w:color="auto" w:sz="0" w:space="0"/>
                <w:lang w:val="en-US" w:eastAsia="zh-CN" w:bidi="ar"/>
              </w:rPr>
              <w:t>不限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&amp;quo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F2ACC"/>
    <w:rsid w:val="1BBE5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可爱的小仙女</dc:creator>
  <cp:lastModifiedBy>可爱飞了</cp:lastModifiedBy>
  <dcterms:modified xsi:type="dcterms:W3CDTF">2018-08-13T09:40:40Z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