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</w:rPr>
        <w:t>柳州市城中区统计局招聘编外合同制工作人员报名表</w:t>
      </w:r>
      <w:bookmarkEnd w:id="0"/>
    </w:p>
    <w:tbl>
      <w:tblPr>
        <w:tblStyle w:val="3"/>
        <w:tblW w:w="91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935"/>
        <w:gridCol w:w="259"/>
        <w:gridCol w:w="776"/>
        <w:gridCol w:w="220"/>
        <w:gridCol w:w="99"/>
        <w:gridCol w:w="156"/>
        <w:gridCol w:w="579"/>
        <w:gridCol w:w="456"/>
        <w:gridCol w:w="275"/>
        <w:gridCol w:w="270"/>
        <w:gridCol w:w="454"/>
        <w:gridCol w:w="581"/>
        <w:gridCol w:w="514"/>
        <w:gridCol w:w="221"/>
        <w:gridCol w:w="720"/>
        <w:gridCol w:w="135"/>
        <w:gridCol w:w="600"/>
        <w:gridCol w:w="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年月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 面貌</w:t>
            </w: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户口所在地</w:t>
            </w: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参加工作时间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 证号</w:t>
            </w:r>
          </w:p>
        </w:tc>
        <w:tc>
          <w:tcPr>
            <w:tcW w:w="24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现居住地址</w:t>
            </w:r>
          </w:p>
        </w:tc>
        <w:tc>
          <w:tcPr>
            <w:tcW w:w="31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</w:t>
            </w:r>
          </w:p>
        </w:tc>
        <w:tc>
          <w:tcPr>
            <w:tcW w:w="18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</w:t>
            </w:r>
          </w:p>
        </w:tc>
        <w:tc>
          <w:tcPr>
            <w:tcW w:w="30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特长爱好</w:t>
            </w:r>
          </w:p>
        </w:tc>
        <w:tc>
          <w:tcPr>
            <w:tcW w:w="27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获奖或证书情况</w:t>
            </w:r>
          </w:p>
        </w:tc>
        <w:tc>
          <w:tcPr>
            <w:tcW w:w="44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  电话</w:t>
            </w:r>
          </w:p>
        </w:tc>
        <w:tc>
          <w:tcPr>
            <w:tcW w:w="2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  <w:jc w:val="center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</w:tc>
        <w:tc>
          <w:tcPr>
            <w:tcW w:w="814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（请从高中学习经历开始填写，时间按先后顺序且连续，不要有空白期，格式如下：×年×月—×年×月 何学校何专业学生；×年×月—×年×月 在何单位或公司担任何岗位工作；×年×月—×年×月 待业…。）</w:t>
            </w:r>
          </w:p>
          <w:p>
            <w:pPr>
              <w:spacing w:line="240" w:lineRule="exact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tabs>
                <w:tab w:val="left" w:pos="2018"/>
              </w:tabs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563"/>
              </w:tabs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家庭成员主要情况</w:t>
            </w: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称谓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3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承诺</w:t>
            </w:r>
          </w:p>
        </w:tc>
        <w:tc>
          <w:tcPr>
            <w:tcW w:w="814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1.本人对上述所填写内容的真实性负责，如有隐瞒，愿承担一切责任。</w:t>
            </w:r>
          </w:p>
          <w:p>
            <w:pPr>
              <w:spacing w:line="36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2.本人愿意服从所报考单位统一调配录用。</w:t>
            </w:r>
          </w:p>
          <w:p>
            <w:pPr>
              <w:spacing w:line="360" w:lineRule="exact"/>
              <w:ind w:firstLine="4320" w:firstLineChars="18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签名：</w:t>
            </w:r>
          </w:p>
          <w:p>
            <w:pPr>
              <w:spacing w:line="360" w:lineRule="exact"/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 意见</w:t>
            </w:r>
          </w:p>
        </w:tc>
        <w:tc>
          <w:tcPr>
            <w:tcW w:w="814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盖章</w:t>
            </w:r>
          </w:p>
          <w:p>
            <w:pPr>
              <w:spacing w:line="360" w:lineRule="exact"/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年     月     日</w:t>
            </w:r>
          </w:p>
        </w:tc>
      </w:tr>
    </w:tbl>
    <w:p/>
    <w:p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B3A5B"/>
    <w:rsid w:val="307B3A5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2018-08-13T01:53:00Z</dcterms:created>
  <dc:creator>鱼头</dc:creator>
  <cp:lastModifiedBy>鱼头</cp:lastModifiedBy>
  <dcterms:modified xsi:type="dcterms:W3CDTF">2018-08-13T01:54:25Z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