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98" w:lineRule="atLeast"/>
        <w:ind w:left="0" w:right="0" w:firstLine="714"/>
        <w:jc w:val="center"/>
        <w:rPr>
          <w:rFonts w:hint="eastAsia" w:ascii="宋体" w:hAnsi="宋体" w:eastAsia="宋体" w:cs="宋体"/>
          <w:i w:val="0"/>
          <w:caps w:val="0"/>
          <w:color w:val="4A4A4A"/>
          <w:spacing w:val="0"/>
          <w:sz w:val="18"/>
          <w:szCs w:val="18"/>
        </w:rPr>
      </w:pPr>
      <w:bookmarkStart w:id="0" w:name="_GoBack"/>
      <w:r>
        <w:rPr>
          <w:rFonts w:ascii="方正小标宋简体" w:hAnsi="方正小标宋简体" w:eastAsia="方正小标宋简体" w:cs="方正小标宋简体"/>
          <w:i w:val="0"/>
          <w:caps w:val="0"/>
          <w:color w:val="4A4A4A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泉州台商投资区补聘乡镇残疾人联络员报名表</w:t>
      </w:r>
    </w:p>
    <w:bookmarkEnd w:id="0"/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0" w:lineRule="atLeast"/>
        <w:ind w:left="0" w:right="0" w:firstLine="556"/>
        <w:jc w:val="left"/>
        <w:rPr>
          <w:rFonts w:hint="eastAsia" w:ascii="宋体" w:hAnsi="宋体" w:eastAsia="宋体" w:cs="宋体"/>
          <w:i w:val="0"/>
          <w:caps w:val="0"/>
          <w:color w:val="4A4A4A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4A4A4A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 </w:t>
      </w:r>
    </w:p>
    <w:tbl>
      <w:tblPr>
        <w:tblpPr w:vertAnchor="text" w:tblpXSpec="left"/>
        <w:tblW w:w="851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93"/>
        <w:gridCol w:w="1186"/>
        <w:gridCol w:w="1037"/>
        <w:gridCol w:w="335"/>
        <w:gridCol w:w="644"/>
        <w:gridCol w:w="438"/>
        <w:gridCol w:w="724"/>
        <w:gridCol w:w="355"/>
        <w:gridCol w:w="392"/>
        <w:gridCol w:w="388"/>
        <w:gridCol w:w="152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</w:trPr>
        <w:tc>
          <w:tcPr>
            <w:tcW w:w="14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ascii="仿宋_GB2312" w:hAnsi="宋体" w:eastAsia="仿宋_GB2312" w:cs="仿宋_GB2312"/>
                <w:i w:val="0"/>
                <w:caps w:val="0"/>
                <w:color w:val="4A4A4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</w:t>
            </w:r>
            <w:r>
              <w:rPr>
                <w:rFonts w:hint="default" w:ascii="仿宋_GB2312" w:hAnsi="宋体" w:eastAsia="仿宋_GB2312" w:cs="仿宋_GB2312"/>
                <w:i w:val="0"/>
                <w:caps w:val="0"/>
                <w:color w:val="4A4A4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名</w:t>
            </w:r>
          </w:p>
        </w:tc>
        <w:tc>
          <w:tcPr>
            <w:tcW w:w="118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4A4A4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3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4A4A4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979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4A4A4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4A4A4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13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4A4A4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25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113" w:right="113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4A4A4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</w:trPr>
        <w:tc>
          <w:tcPr>
            <w:tcW w:w="14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4A4A4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籍  贯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4A4A4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4A4A4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97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4A4A4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6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4A4A4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113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4A4A4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25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8" w:hRule="atLeast"/>
        </w:trPr>
        <w:tc>
          <w:tcPr>
            <w:tcW w:w="14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4A4A4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参聘身份</w:t>
            </w:r>
          </w:p>
        </w:tc>
        <w:tc>
          <w:tcPr>
            <w:tcW w:w="5499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4A4A4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残疾人（      ）     残疾人亲属（      ）</w:t>
            </w:r>
          </w:p>
        </w:tc>
        <w:tc>
          <w:tcPr>
            <w:tcW w:w="1525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6" w:hRule="atLeast"/>
        </w:trPr>
        <w:tc>
          <w:tcPr>
            <w:tcW w:w="14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4A4A4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学历学位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4A4A4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4A4A4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  育</w:t>
            </w:r>
          </w:p>
        </w:tc>
        <w:tc>
          <w:tcPr>
            <w:tcW w:w="137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4A4A4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4A4A4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4A4A4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毕业院校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4A4A4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及 专 业</w:t>
            </w:r>
          </w:p>
        </w:tc>
        <w:tc>
          <w:tcPr>
            <w:tcW w:w="3384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4A4A4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</w:trPr>
        <w:tc>
          <w:tcPr>
            <w:tcW w:w="1493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4A4A4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残疾证号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4A4A4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（身份证号）</w:t>
            </w:r>
          </w:p>
        </w:tc>
        <w:tc>
          <w:tcPr>
            <w:tcW w:w="3640" w:type="dxa"/>
            <w:gridSpan w:val="5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4A4A4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79" w:type="dxa"/>
            <w:gridSpan w:val="2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4A4A4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3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4A4A4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1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4A4A4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149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sz w:val="18"/>
                <w:szCs w:val="18"/>
              </w:rPr>
            </w:pPr>
          </w:p>
        </w:tc>
        <w:tc>
          <w:tcPr>
            <w:tcW w:w="3640" w:type="dxa"/>
            <w:gridSpan w:val="5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sz w:val="18"/>
                <w:szCs w:val="18"/>
              </w:rPr>
            </w:pPr>
          </w:p>
        </w:tc>
        <w:tc>
          <w:tcPr>
            <w:tcW w:w="1079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sz w:val="18"/>
                <w:szCs w:val="18"/>
              </w:rPr>
            </w:pPr>
          </w:p>
        </w:tc>
        <w:tc>
          <w:tcPr>
            <w:tcW w:w="3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4A4A4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91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4A4A4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4" w:hRule="atLeast"/>
        </w:trPr>
        <w:tc>
          <w:tcPr>
            <w:tcW w:w="14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4A4A4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个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4A4A4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4A4A4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简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4A4A4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4A4A4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024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4A4A4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6" w:hRule="atLeast"/>
        </w:trPr>
        <w:tc>
          <w:tcPr>
            <w:tcW w:w="14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4A4A4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何时何地受何种奖励或处分</w:t>
            </w:r>
          </w:p>
        </w:tc>
        <w:tc>
          <w:tcPr>
            <w:tcW w:w="7024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4A4A4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sz w:val="18"/>
                <w:szCs w:val="18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sz w:val="18"/>
                <w:szCs w:val="18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sz w:val="18"/>
                <w:szCs w:val="18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sz w:val="18"/>
                <w:szCs w:val="18"/>
              </w:rPr>
            </w:pP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sz w:val="18"/>
                <w:szCs w:val="18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sz w:val="18"/>
                <w:szCs w:val="18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sz w:val="18"/>
                <w:szCs w:val="18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sz w:val="18"/>
                <w:szCs w:val="18"/>
              </w:rPr>
            </w:pPr>
          </w:p>
        </w:tc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sz w:val="18"/>
                <w:szCs w:val="18"/>
              </w:rPr>
            </w:pP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sz w:val="18"/>
                <w:szCs w:val="18"/>
              </w:rPr>
            </w:pPr>
          </w:p>
        </w:tc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sz w:val="18"/>
                <w:szCs w:val="18"/>
              </w:rPr>
            </w:pPr>
          </w:p>
        </w:tc>
      </w:tr>
    </w:tbl>
    <w:p>
      <w:pPr>
        <w:rPr>
          <w:vanish/>
          <w:sz w:val="24"/>
          <w:szCs w:val="24"/>
        </w:rPr>
      </w:pPr>
    </w:p>
    <w:tbl>
      <w:tblPr>
        <w:tblpPr w:vertAnchor="text" w:tblpXSpec="left"/>
        <w:tblW w:w="852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90"/>
        <w:gridCol w:w="844"/>
        <w:gridCol w:w="1196"/>
        <w:gridCol w:w="898"/>
        <w:gridCol w:w="1009"/>
        <w:gridCol w:w="358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</w:trPr>
        <w:tc>
          <w:tcPr>
            <w:tcW w:w="99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4A4A4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家庭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4A4A4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主要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4A4A4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成员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4A4A4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及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4A4A4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主要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4A4A4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社会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4A4A4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关系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4A4A4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4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4A4A4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称谓</w:t>
            </w:r>
          </w:p>
        </w:tc>
        <w:tc>
          <w:tcPr>
            <w:tcW w:w="119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4A4A4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  名</w:t>
            </w:r>
          </w:p>
        </w:tc>
        <w:tc>
          <w:tcPr>
            <w:tcW w:w="89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4A4A4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出生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4A4A4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年月</w:t>
            </w:r>
          </w:p>
        </w:tc>
        <w:tc>
          <w:tcPr>
            <w:tcW w:w="10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4A4A4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4A4A4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面貌</w:t>
            </w:r>
          </w:p>
        </w:tc>
        <w:tc>
          <w:tcPr>
            <w:tcW w:w="358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4A4A4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工作单位及职务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</w:trPr>
        <w:tc>
          <w:tcPr>
            <w:tcW w:w="99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4A4A4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4A4A4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4A4A4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4A4A4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5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4A4A4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</w:trPr>
        <w:tc>
          <w:tcPr>
            <w:tcW w:w="99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4A4A4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4A4A4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4A4A4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4A4A4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5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4A4A4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</w:trPr>
        <w:tc>
          <w:tcPr>
            <w:tcW w:w="99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4A4A4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4A4A4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4A4A4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4A4A4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5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4A4A4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</w:trPr>
        <w:tc>
          <w:tcPr>
            <w:tcW w:w="99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4A4A4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4A4A4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4A4A4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4A4A4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5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4A4A4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7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4A4A4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应聘人员承诺签名</w:t>
            </w:r>
          </w:p>
        </w:tc>
        <w:tc>
          <w:tcPr>
            <w:tcW w:w="753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ascii="黑体" w:hAnsi="宋体" w:eastAsia="黑体" w:cs="黑体"/>
                <w:i w:val="0"/>
                <w:caps w:val="0"/>
                <w:color w:val="4A4A4A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上述填写内容和提供的相关依据真实、有效。如有不实，本人自愿放弃聘用资格。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192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</w:t>
            </w:r>
            <w:r>
              <w:rPr>
                <w:rFonts w:hint="default" w:ascii="仿宋_GB2312" w:hAnsi="宋体" w:eastAsia="仿宋_GB2312" w:cs="仿宋_GB2312"/>
                <w:i w:val="0"/>
                <w:caps w:val="0"/>
                <w:color w:val="4A4A4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应聘人：                     年    月  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4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4A4A4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资格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4A4A4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审查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4A4A4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意见</w:t>
            </w:r>
          </w:p>
        </w:tc>
        <w:tc>
          <w:tcPr>
            <w:tcW w:w="753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4A4A4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经审查，符合应聘资格条件。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4A4A4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4A4A4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4A4A4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4A4A4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审查人签名：     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4A4A4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920"/>
              <w:jc w:val="left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4A4A4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补聘单位（章）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4A4A4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4A4A4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                       年   月  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7" w:hRule="atLeast"/>
        </w:trPr>
        <w:tc>
          <w:tcPr>
            <w:tcW w:w="9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4A4A4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  注</w:t>
            </w:r>
          </w:p>
        </w:tc>
        <w:tc>
          <w:tcPr>
            <w:tcW w:w="753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4A4A4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4A4A4A"/>
          <w:spacing w:val="0"/>
          <w:sz w:val="18"/>
          <w:szCs w:val="18"/>
        </w:rPr>
      </w:pPr>
      <w:r>
        <w:rPr>
          <w:rFonts w:hint="default" w:ascii="仿宋_GB2312" w:hAnsi="宋体" w:eastAsia="仿宋_GB2312" w:cs="仿宋_GB2312"/>
          <w:i w:val="0"/>
          <w:caps w:val="0"/>
          <w:color w:val="4A4A4A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说明：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4A4A4A"/>
          <w:spacing w:val="0"/>
          <w:sz w:val="18"/>
          <w:szCs w:val="18"/>
        </w:rPr>
      </w:pPr>
      <w:r>
        <w:rPr>
          <w:rFonts w:hint="default" w:ascii="仿宋_GB2312" w:hAnsi="宋体" w:eastAsia="仿宋_GB2312" w:cs="仿宋_GB2312"/>
          <w:i w:val="0"/>
          <w:caps w:val="0"/>
          <w:color w:val="4A4A4A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1.资格审查贯穿整个补聘过程始终，如我单位发现存在提供虚假资料现象，将取消聘用资格。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4A4A4A"/>
          <w:spacing w:val="0"/>
          <w:sz w:val="18"/>
          <w:szCs w:val="18"/>
        </w:rPr>
      </w:pPr>
      <w:r>
        <w:rPr>
          <w:rFonts w:hint="default" w:ascii="仿宋_GB2312" w:hAnsi="宋体" w:eastAsia="仿宋_GB2312" w:cs="仿宋_GB2312"/>
          <w:i w:val="0"/>
          <w:caps w:val="0"/>
          <w:color w:val="4A4A4A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2.个人简历请从高中开始填写。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8D6AB1"/>
    <w:rsid w:val="408D6AB1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IBM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2018-07-25T07:03:00Z</dcterms:created>
  <dc:creator>风水937306</dc:creator>
  <cp:lastModifiedBy>风水937306</cp:lastModifiedBy>
  <dcterms:modified xsi:type="dcterms:W3CDTF">2018-07-25T07:04:15Z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