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rPr>
          <w:rFonts w:ascii="Times New Roman" w:hAnsi="Times New Roman" w:eastAsia="仿宋_GB2312"/>
          <w:i w:val="0"/>
          <w:iCs w:val="0"/>
          <w:color w:val="auto"/>
          <w:kern w:val="0"/>
          <w:sz w:val="30"/>
          <w:szCs w:val="30"/>
          <w:highlight w:val="none"/>
          <w:u w:val="none" w:color="auto"/>
        </w:rPr>
      </w:pPr>
      <w:r>
        <w:rPr>
          <w:rFonts w:ascii="Times New Roman" w:hAnsi="Times New Roman" w:eastAsia="仿宋_GB2312"/>
          <w:i w:val="0"/>
          <w:iCs w:val="0"/>
          <w:color w:val="auto"/>
          <w:kern w:val="0"/>
          <w:sz w:val="30"/>
          <w:szCs w:val="30"/>
          <w:highlight w:val="none"/>
          <w:u w:val="none" w:color="auto"/>
        </w:rPr>
        <w:t>附件3：</w:t>
      </w:r>
    </w:p>
    <w:tbl>
      <w:tblPr>
        <w:tblStyle w:val="3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3341"/>
        <w:gridCol w:w="1170"/>
        <w:gridCol w:w="1136"/>
        <w:gridCol w:w="27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9180" w:type="dxa"/>
            <w:gridSpan w:val="5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方正小标宋_GBK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 w:color="auto"/>
                <w:lang w:eastAsia="zh-CN"/>
              </w:rPr>
            </w:pPr>
            <w:bookmarkStart w:id="0" w:name="_GoBack"/>
            <w:r>
              <w:rPr>
                <w:rFonts w:ascii="Times New Roman" w:hAnsi="Times New Roman" w:eastAsia="方正小标宋_GBK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 w:color="auto"/>
              </w:rPr>
              <w:t>广州市天河区</w:t>
            </w:r>
            <w:r>
              <w:rPr>
                <w:rFonts w:hint="eastAsia" w:ascii="Times New Roman" w:hAnsi="Times New Roman" w:eastAsia="方正小标宋_GBK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 w:color="auto"/>
                <w:lang w:eastAsia="zh-CN"/>
              </w:rPr>
              <w:t>天河南街道办事处</w:t>
            </w:r>
            <w:r>
              <w:rPr>
                <w:rFonts w:hint="eastAsia" w:ascii="Times New Roman" w:hAnsi="Times New Roman" w:eastAsia="方正小标宋_GBK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 w:color="auto"/>
                <w:lang w:val="en-US" w:eastAsia="zh-CN"/>
              </w:rPr>
              <w:t>2018</w:t>
            </w:r>
            <w:r>
              <w:rPr>
                <w:rFonts w:ascii="Times New Roman" w:hAnsi="Times New Roman" w:eastAsia="方正小标宋_GBK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 w:color="auto"/>
              </w:rPr>
              <w:t>年公开招聘</w:t>
            </w:r>
            <w:r>
              <w:rPr>
                <w:rFonts w:hint="eastAsia" w:ascii="Times New Roman" w:hAnsi="Times New Roman" w:eastAsia="方正小标宋_GBK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 w:color="auto"/>
                <w:lang w:eastAsia="zh-CN"/>
              </w:rPr>
              <w:t>编外合同制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Times New Roman" w:hAnsi="Times New Roman" w:eastAsia="方正小标宋_GBK"/>
                <w:i w:val="0"/>
                <w:iCs w:val="0"/>
                <w:color w:val="auto"/>
                <w:kern w:val="0"/>
                <w:sz w:val="44"/>
                <w:szCs w:val="44"/>
                <w:highlight w:val="none"/>
                <w:u w:val="none" w:color="auto"/>
                <w:lang w:eastAsia="zh-CN"/>
              </w:rPr>
            </w:pPr>
            <w:r>
              <w:rPr>
                <w:rFonts w:hint="eastAsia" w:ascii="Times New Roman" w:hAnsi="Times New Roman" w:eastAsia="方正小标宋_GBK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 w:color="auto"/>
                <w:lang w:eastAsia="zh-CN"/>
              </w:rPr>
              <w:t>工作人员</w:t>
            </w:r>
            <w:r>
              <w:rPr>
                <w:rFonts w:ascii="Times New Roman" w:hAnsi="Times New Roman" w:eastAsia="方正小标宋_GBK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 w:color="auto"/>
              </w:rPr>
              <w:t>资格审查资料目录</w:t>
            </w:r>
          </w:p>
          <w:bookmarkEnd w:id="0"/>
          <w:p>
            <w:pPr>
              <w:widowControl/>
              <w:spacing w:line="240" w:lineRule="atLeast"/>
              <w:jc w:val="center"/>
              <w:rPr>
                <w:rFonts w:ascii="Times New Roman" w:hAnsi="Times New Roman" w:eastAsia="方正小标宋_GBK"/>
                <w:i w:val="0"/>
                <w:iCs w:val="0"/>
                <w:color w:val="auto"/>
                <w:kern w:val="0"/>
                <w:sz w:val="44"/>
                <w:szCs w:val="44"/>
                <w:highlight w:val="none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53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考生姓名：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</w:p>
        </w:tc>
        <w:tc>
          <w:tcPr>
            <w:tcW w:w="3857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报考岗位：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153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</w:p>
        </w:tc>
        <w:tc>
          <w:tcPr>
            <w:tcW w:w="3857" w:type="dxa"/>
            <w:gridSpan w:val="2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序号</w:t>
            </w:r>
          </w:p>
        </w:tc>
        <w:tc>
          <w:tcPr>
            <w:tcW w:w="33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材料名称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原件</w:t>
            </w:r>
          </w:p>
        </w:tc>
        <w:tc>
          <w:tcPr>
            <w:tcW w:w="11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复印件</w:t>
            </w:r>
          </w:p>
        </w:tc>
        <w:tc>
          <w:tcPr>
            <w:tcW w:w="27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1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报名表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  <w:t>在报名系统中打印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2</w:t>
            </w: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准考证</w:t>
            </w:r>
          </w:p>
        </w:tc>
        <w:tc>
          <w:tcPr>
            <w:tcW w:w="1170" w:type="dxa"/>
            <w:tcBorders>
              <w:lef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4"/>
                <w:highlight w:val="none"/>
                <w:u w:val="none" w:color="auto"/>
              </w:rPr>
            </w:pPr>
          </w:p>
        </w:tc>
        <w:tc>
          <w:tcPr>
            <w:tcW w:w="11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第二代居民身份证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  <w:t>双面复印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户口本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  <w:t>须有首页及本人页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结婚证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计划生育证明</w:t>
            </w:r>
          </w:p>
        </w:tc>
        <w:tc>
          <w:tcPr>
            <w:tcW w:w="117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  <w:t>近三月内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3</w:t>
            </w:r>
          </w:p>
        </w:tc>
        <w:tc>
          <w:tcPr>
            <w:tcW w:w="334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学历证书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学位证书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学历鉴定证明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272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  <w:t>如无法提供证明，可先提交办理鉴定发票及受理单，并签订协议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学位鉴定证明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272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专业技术资格证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执业资格证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工作经历证明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同意报考证明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  <w:t>事业单位、国有企业正式员工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</w:p>
        </w:tc>
        <w:tc>
          <w:tcPr>
            <w:tcW w:w="33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教育部中国留学服务中心境外学历学位认证书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　</w:t>
            </w:r>
          </w:p>
        </w:tc>
        <w:tc>
          <w:tcPr>
            <w:tcW w:w="27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 w:color="auto"/>
              </w:rPr>
              <w:t>港澳学习、国外留学归来人员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80" w:type="dxa"/>
            <w:gridSpan w:val="5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 xml:space="preserve">  （以上材料均须提供原件和复印件,此表由考生自行打印并提供，资格审查时按顺序排列。）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80" w:type="dxa"/>
            <w:gridSpan w:val="5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 xml:space="preserve">   本人承诺以上提供的材料属实，如有虚假，一经发现即取消应聘资格。</w:t>
            </w:r>
          </w:p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>考生姓名：                               审核人：</w:t>
            </w:r>
          </w:p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 xml:space="preserve">                                                  </w:t>
            </w:r>
            <w:r>
              <w:rPr>
                <w:rFonts w:hint="eastAsia"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  <w:lang w:eastAsia="zh-CN"/>
              </w:rPr>
              <w:t>20</w:t>
            </w:r>
            <w:r>
              <w:rPr>
                <w:rFonts w:hint="eastAsia"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  <w:lang w:val="en-US" w:eastAsia="zh-CN"/>
              </w:rPr>
              <w:t>18</w:t>
            </w:r>
            <w:r>
              <w:rPr>
                <w:rFonts w:hint="eastAsia"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  <w:lang w:eastAsia="zh-CN"/>
              </w:rPr>
              <w:t>年</w:t>
            </w:r>
            <w:r>
              <w:rPr>
                <w:rFonts w:ascii="Times New Roman" w:hAnsi="Times New Roman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 w:color="auto"/>
              </w:rPr>
              <w:t xml:space="preserve">    月     日                  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8331B5"/>
    <w:rsid w:val="4C833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党政办</Company>
  <Pages>1</Pages>
  <Words>0</Words>
  <Characters>0</Characters>
  <Lines>0</Lines>
  <Paragraphs>0</Paragraphs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2018-08-06T06:52:00Z</dcterms:created>
  <dc:creator>fantaili</dc:creator>
  <cp:lastModifiedBy>fantaili</cp:lastModifiedBy>
  <dcterms:modified xsi:type="dcterms:W3CDTF">2018-08-06T06:52:56Z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